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34463573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18E54A4A" w14:textId="4AF1D856" w:rsidR="00031688" w:rsidRDefault="00C50BD9"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47ECFFF9" wp14:editId="299DC37F">
                <wp:simplePos x="0" y="0"/>
                <wp:positionH relativeFrom="column">
                  <wp:posOffset>1461770</wp:posOffset>
                </wp:positionH>
                <wp:positionV relativeFrom="paragraph">
                  <wp:posOffset>0</wp:posOffset>
                </wp:positionV>
                <wp:extent cx="2971554" cy="2865755"/>
                <wp:effectExtent l="0" t="0" r="635" b="0"/>
                <wp:wrapTight wrapText="bothSides">
                  <wp:wrapPolygon edited="0">
                    <wp:start x="0" y="0"/>
                    <wp:lineTo x="0" y="21394"/>
                    <wp:lineTo x="21466" y="21394"/>
                    <wp:lineTo x="21466" y="0"/>
                    <wp:lineTo x="0" y="0"/>
                  </wp:wrapPolygon>
                </wp:wrapTight>
                <wp:docPr id="113311917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119173" name="Resim 113311917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554" cy="2865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D4E62F" w14:textId="65709541" w:rsidR="00031688" w:rsidRDefault="00031688">
          <w:pPr>
            <w:rPr>
              <w:b/>
              <w:bCs/>
              <w:noProof/>
              <w:lang w:eastAsia="tr-TR"/>
            </w:rPr>
          </w:pPr>
        </w:p>
        <w:p w14:paraId="6EA13064" w14:textId="7E0E2CF2" w:rsidR="00D175F1" w:rsidRDefault="00D175F1" w:rsidP="003351E8">
          <w:pPr>
            <w:rPr>
              <w:b/>
              <w:bCs/>
              <w:noProof/>
              <w:lang w:eastAsia="tr-TR"/>
            </w:rPr>
          </w:pPr>
        </w:p>
        <w:p w14:paraId="5D6CFB79" w14:textId="7BC6018D" w:rsidR="003351E8" w:rsidRDefault="003351E8" w:rsidP="003351E8">
          <w:pPr>
            <w:rPr>
              <w:b/>
              <w:bCs/>
            </w:rPr>
          </w:pPr>
        </w:p>
        <w:p w14:paraId="515C3983" w14:textId="6DDA0483" w:rsidR="00D175F1" w:rsidRDefault="00D175F1" w:rsidP="00D175F1">
          <w:pPr>
            <w:jc w:val="center"/>
            <w:rPr>
              <w:b/>
              <w:bCs/>
            </w:rPr>
          </w:pPr>
        </w:p>
        <w:p w14:paraId="7DCA00A4" w14:textId="069DF503" w:rsidR="00D175F1" w:rsidRDefault="00D175F1" w:rsidP="00130714">
          <w:pPr>
            <w:rPr>
              <w:b/>
              <w:bCs/>
            </w:rPr>
          </w:pPr>
        </w:p>
        <w:p w14:paraId="54EE747A" w14:textId="77777777" w:rsidR="00C50BD9" w:rsidRDefault="00C50BD9" w:rsidP="00130714">
          <w:pPr>
            <w:rPr>
              <w:b/>
              <w:bCs/>
            </w:rPr>
          </w:pPr>
        </w:p>
        <w:p w14:paraId="27D33215" w14:textId="77777777" w:rsidR="00C50BD9" w:rsidRDefault="00C50BD9" w:rsidP="00130714">
          <w:pPr>
            <w:rPr>
              <w:b/>
              <w:bCs/>
            </w:rPr>
          </w:pPr>
        </w:p>
        <w:p w14:paraId="4CEC84A1" w14:textId="77777777" w:rsidR="00C50BD9" w:rsidRDefault="00C50BD9" w:rsidP="00130714">
          <w:pPr>
            <w:rPr>
              <w:b/>
              <w:bCs/>
            </w:rPr>
          </w:pPr>
        </w:p>
        <w:p w14:paraId="75304E26" w14:textId="77777777" w:rsidR="00C50BD9" w:rsidRDefault="00C50BD9" w:rsidP="00130714">
          <w:pPr>
            <w:rPr>
              <w:b/>
              <w:bCs/>
            </w:rPr>
          </w:pPr>
        </w:p>
        <w:p w14:paraId="13DE5C76" w14:textId="77777777" w:rsidR="00C50BD9" w:rsidRDefault="00C50BD9" w:rsidP="00130714">
          <w:pPr>
            <w:rPr>
              <w:b/>
              <w:bCs/>
            </w:rPr>
          </w:pPr>
        </w:p>
        <w:p w14:paraId="61AD1B0F" w14:textId="77777777" w:rsidR="00C50BD9" w:rsidRPr="00A65B54" w:rsidRDefault="00C50BD9" w:rsidP="00130714">
          <w:pPr>
            <w:rPr>
              <w:b/>
              <w:bCs/>
            </w:rPr>
          </w:pPr>
        </w:p>
        <w:tbl>
          <w:tblPr>
            <w:tblStyle w:val="TabloKlavuzu"/>
            <w:tblW w:w="9634" w:type="dxa"/>
            <w:tblLook w:val="04A0" w:firstRow="1" w:lastRow="0" w:firstColumn="1" w:lastColumn="0" w:noHBand="0" w:noVBand="1"/>
          </w:tblPr>
          <w:tblGrid>
            <w:gridCol w:w="2263"/>
            <w:gridCol w:w="7371"/>
          </w:tblGrid>
          <w:tr w:rsidR="00A65B54" w14:paraId="58041593" w14:textId="77777777" w:rsidTr="00C50BD9">
            <w:tc>
              <w:tcPr>
                <w:tcW w:w="9634" w:type="dxa"/>
                <w:gridSpan w:val="2"/>
                <w:shd w:val="clear" w:color="auto" w:fill="00B0F0"/>
              </w:tcPr>
              <w:p w14:paraId="57B4F6D7" w14:textId="34753CC5" w:rsidR="00AA63E6" w:rsidRPr="00AA63E6" w:rsidRDefault="007F3AE9" w:rsidP="00AA63E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2024</w:t>
                </w:r>
                <w:r w:rsidR="00C04AB0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-</w:t>
                </w:r>
                <w:r w:rsidR="00AA63E6" w:rsidRPr="00AA63E6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202</w:t>
                </w: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5</w:t>
                </w:r>
                <w:r w:rsidR="00AA63E6" w:rsidRPr="00AA63E6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YILI</w:t>
                </w:r>
                <w:r w:rsidR="00C50BD9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</w:t>
                </w:r>
                <w:r w:rsidR="00AA63E6" w:rsidRPr="00AA63E6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OKUL AİLE BİRLİĞİ </w:t>
                </w:r>
              </w:p>
              <w:p w14:paraId="3618B49B" w14:textId="3F2AEE96" w:rsidR="00A65B54" w:rsidRDefault="00155346" w:rsidP="00F2744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DENETİM </w:t>
                </w:r>
                <w:r w:rsidR="00A65B54" w:rsidRPr="00AA63E6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KURULU ÜYELERİ</w:t>
                </w:r>
                <w:r w:rsidR="00AA63E6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BİLGİLERİ </w:t>
                </w:r>
              </w:p>
              <w:p w14:paraId="790F38D4" w14:textId="2412F739" w:rsidR="00AA63E6" w:rsidRPr="00A65B54" w:rsidRDefault="00AA63E6" w:rsidP="00A65B5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</w:pPr>
              </w:p>
            </w:tc>
          </w:tr>
          <w:tr w:rsidR="002D4C91" w14:paraId="16777FC2" w14:textId="77777777" w:rsidTr="008E7CCF">
            <w:trPr>
              <w:trHeight w:val="688"/>
            </w:trPr>
            <w:tc>
              <w:tcPr>
                <w:tcW w:w="2263" w:type="dxa"/>
              </w:tcPr>
              <w:p w14:paraId="2FBC8C48" w14:textId="427F533D" w:rsidR="002D4C91" w:rsidRPr="00AA63E6" w:rsidRDefault="002D4C91" w:rsidP="00AA63E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BAŞKAN </w:t>
                </w:r>
              </w:p>
            </w:tc>
            <w:tc>
              <w:tcPr>
                <w:tcW w:w="7371" w:type="dxa"/>
              </w:tcPr>
              <w:p w14:paraId="7A280BC3" w14:textId="5B7BE399" w:rsidR="002D4C91" w:rsidRPr="00A4332B" w:rsidRDefault="00DC20C2" w:rsidP="00DC20C2">
                <w:pPr>
                  <w:tabs>
                    <w:tab w:val="left" w:pos="2316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ab/>
                  <w:t xml:space="preserve">      ŞUAYİP AYDIN</w:t>
                </w:r>
              </w:p>
            </w:tc>
          </w:tr>
          <w:tr w:rsidR="002D4C91" w14:paraId="7AC89FE4" w14:textId="77777777" w:rsidTr="007905A9">
            <w:tc>
              <w:tcPr>
                <w:tcW w:w="2263" w:type="dxa"/>
              </w:tcPr>
              <w:p w14:paraId="37EF4AE4" w14:textId="77777777" w:rsidR="002D4C91" w:rsidRDefault="00155346" w:rsidP="00F2744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ÜYE</w:t>
                </w:r>
              </w:p>
              <w:p w14:paraId="016D0534" w14:textId="55A1B6D1" w:rsidR="00155346" w:rsidRPr="00AA63E6" w:rsidRDefault="00155346" w:rsidP="00C50BD9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7371" w:type="dxa"/>
              </w:tcPr>
              <w:p w14:paraId="590DA039" w14:textId="79A0899E" w:rsidR="002D4C91" w:rsidRPr="00AA63E6" w:rsidRDefault="00DC20C2" w:rsidP="002D4C9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SEDAT ARSLAN</w:t>
                </w:r>
              </w:p>
            </w:tc>
          </w:tr>
          <w:tr w:rsidR="002D4C91" w14:paraId="09D09080" w14:textId="77777777" w:rsidTr="00CD3EEC">
            <w:tc>
              <w:tcPr>
                <w:tcW w:w="2263" w:type="dxa"/>
              </w:tcPr>
              <w:p w14:paraId="5334F359" w14:textId="77777777" w:rsidR="002D4C91" w:rsidRDefault="002D4C91" w:rsidP="00AA63E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19615F1E" w14:textId="5CB36934" w:rsidR="002D4C91" w:rsidRDefault="002D4C91" w:rsidP="00AA63E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ÜYE</w:t>
                </w:r>
              </w:p>
            </w:tc>
            <w:tc>
              <w:tcPr>
                <w:tcW w:w="7371" w:type="dxa"/>
              </w:tcPr>
              <w:p w14:paraId="33C0E2FB" w14:textId="65B77AE0" w:rsidR="002D4C91" w:rsidRDefault="00DC20C2" w:rsidP="002D4C9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AYHAN MAVİ</w:t>
                </w:r>
              </w:p>
            </w:tc>
          </w:tr>
        </w:tbl>
        <w:p w14:paraId="71AD635C" w14:textId="23C9B6D0" w:rsidR="00D175F1" w:rsidRDefault="00D175F1" w:rsidP="00130714">
          <w:pPr>
            <w:rPr>
              <w:b/>
              <w:bCs/>
            </w:rPr>
          </w:pPr>
        </w:p>
        <w:p w14:paraId="0C76FCBE" w14:textId="4BCABAD2" w:rsidR="00D175F1" w:rsidRDefault="00D175F1" w:rsidP="00130714">
          <w:pPr>
            <w:rPr>
              <w:b/>
              <w:bCs/>
            </w:rPr>
          </w:pPr>
        </w:p>
        <w:p w14:paraId="3B6DF42A" w14:textId="043CBBFD" w:rsidR="00D175F1" w:rsidRDefault="00D175F1" w:rsidP="00130714">
          <w:pPr>
            <w:rPr>
              <w:b/>
              <w:bCs/>
            </w:rPr>
          </w:pPr>
        </w:p>
        <w:p w14:paraId="29048C63" w14:textId="77777777" w:rsidR="00D175F1" w:rsidRDefault="00D175F1" w:rsidP="00130714">
          <w:pPr>
            <w:rPr>
              <w:b/>
              <w:bCs/>
            </w:rPr>
          </w:pPr>
        </w:p>
        <w:p w14:paraId="3703B890" w14:textId="48F3F1CE" w:rsidR="00031688" w:rsidRDefault="00000000" w:rsidP="00031688">
          <w:pPr>
            <w:jc w:val="center"/>
            <w:rPr>
              <w:b/>
              <w:bCs/>
            </w:rPr>
          </w:pPr>
        </w:p>
      </w:sdtContent>
    </w:sdt>
    <w:sectPr w:rsidR="00031688" w:rsidSect="00130714"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EE"/>
    <w:rsid w:val="00031688"/>
    <w:rsid w:val="00130714"/>
    <w:rsid w:val="00155346"/>
    <w:rsid w:val="001A2F8F"/>
    <w:rsid w:val="001A3C05"/>
    <w:rsid w:val="0027170F"/>
    <w:rsid w:val="002D4C91"/>
    <w:rsid w:val="003351E8"/>
    <w:rsid w:val="00380FC2"/>
    <w:rsid w:val="00606DA5"/>
    <w:rsid w:val="006B6083"/>
    <w:rsid w:val="006C05FC"/>
    <w:rsid w:val="007F3AE9"/>
    <w:rsid w:val="00A4332B"/>
    <w:rsid w:val="00A65B54"/>
    <w:rsid w:val="00AA63E6"/>
    <w:rsid w:val="00BF3B8E"/>
    <w:rsid w:val="00C04AB0"/>
    <w:rsid w:val="00C50BD9"/>
    <w:rsid w:val="00D175F1"/>
    <w:rsid w:val="00DC20C2"/>
    <w:rsid w:val="00E04557"/>
    <w:rsid w:val="00F27440"/>
    <w:rsid w:val="00F820EE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4F53"/>
  <w15:chartTrackingRefBased/>
  <w15:docId w15:val="{CAF27ADC-4305-4ABA-8372-417A0081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88"/>
  </w:style>
  <w:style w:type="paragraph" w:styleId="Balk1">
    <w:name w:val="heading 1"/>
    <w:basedOn w:val="Normal"/>
    <w:next w:val="Normal"/>
    <w:link w:val="Balk1Char"/>
    <w:uiPriority w:val="9"/>
    <w:qFormat/>
    <w:rsid w:val="00031688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688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688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688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688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688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688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6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6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31688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688"/>
    <w:rPr>
      <w:caps/>
      <w:spacing w:val="15"/>
      <w:shd w:val="clear" w:color="auto" w:fill="FADAD2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688"/>
    <w:rPr>
      <w:caps/>
      <w:color w:val="77230C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688"/>
    <w:rPr>
      <w:caps/>
      <w:color w:val="B43412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688"/>
    <w:rPr>
      <w:caps/>
      <w:color w:val="B43412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688"/>
    <w:rPr>
      <w:caps/>
      <w:color w:val="B43412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688"/>
    <w:rPr>
      <w:caps/>
      <w:color w:val="B43412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688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688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31688"/>
    <w:rPr>
      <w:b/>
      <w:bCs/>
      <w:color w:val="B43412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031688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688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0316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031688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031688"/>
    <w:rPr>
      <w:b/>
      <w:bCs/>
    </w:rPr>
  </w:style>
  <w:style w:type="character" w:styleId="Vurgu">
    <w:name w:val="Emphasis"/>
    <w:uiPriority w:val="20"/>
    <w:qFormat/>
    <w:rsid w:val="00031688"/>
    <w:rPr>
      <w:caps/>
      <w:color w:val="77230C" w:themeColor="accent1" w:themeShade="7F"/>
      <w:spacing w:val="5"/>
    </w:rPr>
  </w:style>
  <w:style w:type="paragraph" w:styleId="AralkYok">
    <w:name w:val="No Spacing"/>
    <w:link w:val="AralkYokChar"/>
    <w:uiPriority w:val="1"/>
    <w:qFormat/>
    <w:rsid w:val="0003168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31688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031688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688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688"/>
    <w:rPr>
      <w:color w:val="E84C22" w:themeColor="accent1"/>
      <w:sz w:val="24"/>
      <w:szCs w:val="24"/>
    </w:rPr>
  </w:style>
  <w:style w:type="character" w:styleId="HafifVurgulama">
    <w:name w:val="Subtle Emphasis"/>
    <w:uiPriority w:val="19"/>
    <w:qFormat/>
    <w:rsid w:val="00031688"/>
    <w:rPr>
      <w:i/>
      <w:iCs/>
      <w:color w:val="77230C" w:themeColor="accent1" w:themeShade="7F"/>
    </w:rPr>
  </w:style>
  <w:style w:type="character" w:styleId="GlVurgulama">
    <w:name w:val="Intense Emphasis"/>
    <w:uiPriority w:val="21"/>
    <w:qFormat/>
    <w:rsid w:val="00031688"/>
    <w:rPr>
      <w:b/>
      <w:bCs/>
      <w:caps/>
      <w:color w:val="77230C" w:themeColor="accent1" w:themeShade="7F"/>
      <w:spacing w:val="10"/>
    </w:rPr>
  </w:style>
  <w:style w:type="character" w:styleId="HafifBavuru">
    <w:name w:val="Subtle Reference"/>
    <w:uiPriority w:val="31"/>
    <w:qFormat/>
    <w:rsid w:val="00031688"/>
    <w:rPr>
      <w:b/>
      <w:bCs/>
      <w:color w:val="E84C22" w:themeColor="accent1"/>
    </w:rPr>
  </w:style>
  <w:style w:type="character" w:styleId="GlBavuru">
    <w:name w:val="Intense Reference"/>
    <w:uiPriority w:val="32"/>
    <w:qFormat/>
    <w:rsid w:val="00031688"/>
    <w:rPr>
      <w:b/>
      <w:bCs/>
      <w:i/>
      <w:iCs/>
      <w:caps/>
      <w:color w:val="E84C22" w:themeColor="accent1"/>
    </w:rPr>
  </w:style>
  <w:style w:type="character" w:styleId="KitapBal">
    <w:name w:val="Book Title"/>
    <w:uiPriority w:val="33"/>
    <w:qFormat/>
    <w:rsid w:val="00031688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31688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031688"/>
  </w:style>
  <w:style w:type="paragraph" w:styleId="BalonMetni">
    <w:name w:val="Balloon Text"/>
    <w:basedOn w:val="Normal"/>
    <w:link w:val="BalonMetniChar"/>
    <w:uiPriority w:val="99"/>
    <w:semiHidden/>
    <w:unhideWhenUsed/>
    <w:rsid w:val="006C05F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5F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175F1"/>
    <w:pPr>
      <w:spacing w:before="0" w:after="160"/>
      <w:ind w:left="720"/>
      <w:contextualSpacing/>
    </w:pPr>
    <w:rPr>
      <w:rFonts w:eastAsiaTheme="minorHAnsi" w:cs="Times New Roman"/>
      <w:color w:val="000000" w:themeColor="text1"/>
      <w:sz w:val="22"/>
      <w:lang w:eastAsia="tr-TR"/>
    </w:rPr>
  </w:style>
  <w:style w:type="paragraph" w:styleId="NormalWeb">
    <w:name w:val="Normal (Web)"/>
    <w:basedOn w:val="Normal"/>
    <w:unhideWhenUsed/>
    <w:rsid w:val="00D175F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Gallery">
  <a:themeElements>
    <a:clrScheme name="Kırmızı Turuncu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3FFA28-F3F2-487F-93E6-E90118E4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16-20  KASIM  2020            MESLEKİ  ÇALIŞMA   DÖNEMİ  EVRAKLARI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16-20  KASIM  2020            MESLEKİ  ÇALIŞMA   DÖNEMİ  EVRAKLARI</dc:title>
  <dc:subject/>
  <dc:creator>Ece Kurum</dc:creator>
  <cp:keywords/>
  <dc:description/>
  <cp:lastModifiedBy>Muhammet Akpınar çan mesleki ve Anadolu Lisesi</cp:lastModifiedBy>
  <cp:revision>5</cp:revision>
  <cp:lastPrinted>2022-04-12T09:36:00Z</cp:lastPrinted>
  <dcterms:created xsi:type="dcterms:W3CDTF">2024-12-10T09:43:00Z</dcterms:created>
  <dcterms:modified xsi:type="dcterms:W3CDTF">2024-12-11T08:25:00Z</dcterms:modified>
</cp:coreProperties>
</file>